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080BF2E0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956994">
        <w:rPr>
          <w:rFonts w:ascii="Sylfaen" w:hAnsi="Sylfaen"/>
          <w:bCs/>
          <w:szCs w:val="24"/>
          <w:lang w:val="ka-GE"/>
        </w:rPr>
        <w:t>პროექტის მენეჯერი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0E4C6001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956994" w:rsidRPr="00956994">
        <w:rPr>
          <w:rFonts w:ascii="Times New Roman" w:hAnsi="Times New Roman"/>
          <w:bCs/>
          <w:szCs w:val="24"/>
        </w:rPr>
        <w:t>GE-MESCS-207179-CS-INDV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43281A72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B6A2F">
        <w:rPr>
          <w:rFonts w:ascii="Sylfaen" w:hAnsi="Sylfaen"/>
          <w:bCs/>
          <w:szCs w:val="24"/>
          <w:lang w:val="ka-GE"/>
        </w:rPr>
        <w:t>36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2FE6EC9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956994">
        <w:rPr>
          <w:rFonts w:ascii="Sylfaen" w:hAnsi="Sylfaen"/>
          <w:bCs/>
          <w:szCs w:val="24"/>
          <w:lang w:val="ka-GE"/>
        </w:rPr>
        <w:t>ელენე ნიკოლაიშვილი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29</cp:revision>
  <dcterms:created xsi:type="dcterms:W3CDTF">2020-06-14T13:37:00Z</dcterms:created>
  <dcterms:modified xsi:type="dcterms:W3CDTF">2021-03-01T11:02:00Z</dcterms:modified>
</cp:coreProperties>
</file>